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F7773" w14:textId="56689557" w:rsidR="0036085D" w:rsidRDefault="0055285F" w:rsidP="0036085D">
      <w:pPr>
        <w:pStyle w:val="Title"/>
      </w:pPr>
      <w:r>
        <w:t xml:space="preserve">Section 1: </w:t>
      </w:r>
      <w:r w:rsidR="0036085D">
        <w:t xml:space="preserve">Supporting Information and </w:t>
      </w:r>
    </w:p>
    <w:p w14:paraId="025632E0" w14:textId="77777777" w:rsidR="0036085D" w:rsidRDefault="0036085D" w:rsidP="0036085D">
      <w:pPr>
        <w:pStyle w:val="Title"/>
      </w:pPr>
      <w:r>
        <w:t>Background Data</w:t>
      </w:r>
    </w:p>
    <w:p w14:paraId="71BD228D" w14:textId="3B666074" w:rsidR="00B46853" w:rsidRDefault="0055285F" w:rsidP="00B46853">
      <w:pPr>
        <w:pStyle w:val="Heading1"/>
      </w:pPr>
      <w:r>
        <w:t>FHAD</w:t>
      </w:r>
      <w:r w:rsidR="00B46853">
        <w:t xml:space="preserve"> Report </w:t>
      </w:r>
      <w:r w:rsidR="001E089B">
        <w:t xml:space="preserve">Section 1 </w:t>
      </w:r>
      <w:r w:rsidR="00B46853">
        <w:t xml:space="preserve">Narrative </w:t>
      </w:r>
    </w:p>
    <w:p w14:paraId="7259F125" w14:textId="6D57910E" w:rsidR="00D8240F" w:rsidRDefault="00CE073F" w:rsidP="00D8240F">
      <w:pPr>
        <w:pStyle w:val="Heading2"/>
      </w:pPr>
      <w:r>
        <w:t xml:space="preserve">FHAD </w:t>
      </w:r>
      <w:r w:rsidR="00D8240F">
        <w:t>Cover Page</w:t>
      </w:r>
    </w:p>
    <w:p w14:paraId="39108D52" w14:textId="24514865" w:rsidR="00D8240F" w:rsidRDefault="00D8240F" w:rsidP="00D8240F">
      <w:pPr>
        <w:pStyle w:val="NumberedList"/>
      </w:pPr>
      <w:r w:rsidRPr="00D8240F">
        <w:t>Project Title</w:t>
      </w:r>
      <w:r>
        <w:t xml:space="preserve"> </w:t>
      </w:r>
      <w:r w:rsidRPr="00D8240F">
        <w:t>“Flood Hazard Area Delineation [Drainageway Name]”</w:t>
      </w:r>
    </w:p>
    <w:p w14:paraId="1D57AF3F" w14:textId="03335021" w:rsidR="00D8240F" w:rsidRDefault="00D8240F" w:rsidP="00D8240F">
      <w:pPr>
        <w:pStyle w:val="NumberedList"/>
      </w:pPr>
      <w:r>
        <w:t>Project Sponsors List, including logos</w:t>
      </w:r>
    </w:p>
    <w:p w14:paraId="6295B59D" w14:textId="403AAC0B" w:rsidR="00D8240F" w:rsidRDefault="00D8240F" w:rsidP="00D8240F">
      <w:pPr>
        <w:pStyle w:val="NumberedList"/>
      </w:pPr>
      <w:r>
        <w:t>Consultant’s name, including logo</w:t>
      </w:r>
    </w:p>
    <w:p w14:paraId="25E7073A" w14:textId="68793847" w:rsidR="00D8240F" w:rsidRDefault="00D8240F" w:rsidP="00D8240F">
      <w:pPr>
        <w:pStyle w:val="NumberedList"/>
      </w:pPr>
      <w:r>
        <w:t>Date (Month &amp; Year)</w:t>
      </w:r>
    </w:p>
    <w:p w14:paraId="0D70D9D5" w14:textId="5BA33B0E" w:rsidR="00D8240F" w:rsidRPr="00D8240F" w:rsidRDefault="00D8240F" w:rsidP="00D8240F">
      <w:pPr>
        <w:pStyle w:val="NumberedList"/>
      </w:pPr>
      <w:r>
        <w:t>“DRAFT” stamp (on all except final version)</w:t>
      </w:r>
    </w:p>
    <w:p w14:paraId="5E2329DD" w14:textId="38DA7091" w:rsidR="0036085D" w:rsidRDefault="0036085D" w:rsidP="00C63A9A">
      <w:pPr>
        <w:pStyle w:val="Heading2"/>
      </w:pPr>
      <w:r>
        <w:t>Purpose and Scope</w:t>
      </w:r>
    </w:p>
    <w:p w14:paraId="0609FD33" w14:textId="16816395" w:rsidR="0036085D" w:rsidRPr="0036085D" w:rsidRDefault="0036085D" w:rsidP="0036085D">
      <w:pPr>
        <w:pStyle w:val="NumberedList"/>
        <w:numPr>
          <w:ilvl w:val="0"/>
          <w:numId w:val="25"/>
        </w:numPr>
      </w:pPr>
      <w:r w:rsidRPr="0036085D">
        <w:t xml:space="preserve">Explain the reason for initiating the study and the overall </w:t>
      </w:r>
      <w:r w:rsidR="000A14B2" w:rsidRPr="0036085D">
        <w:t>goals.</w:t>
      </w:r>
    </w:p>
    <w:p w14:paraId="0ABB8437" w14:textId="40638E1A" w:rsidR="00FD4078" w:rsidRPr="0036085D" w:rsidRDefault="0036085D" w:rsidP="00244269">
      <w:pPr>
        <w:pStyle w:val="NumberedList"/>
        <w:numPr>
          <w:ilvl w:val="0"/>
          <w:numId w:val="25"/>
        </w:numPr>
      </w:pPr>
      <w:r w:rsidRPr="0036085D">
        <w:t>Describe original scope of study</w:t>
      </w:r>
      <w:r w:rsidR="00FD4078">
        <w:t>.</w:t>
      </w:r>
    </w:p>
    <w:p w14:paraId="57DF4C80" w14:textId="26446AC1" w:rsidR="0036085D" w:rsidRPr="0036085D" w:rsidRDefault="0036085D" w:rsidP="0036085D">
      <w:pPr>
        <w:pStyle w:val="NumberedList"/>
        <w:numPr>
          <w:ilvl w:val="0"/>
          <w:numId w:val="25"/>
        </w:numPr>
      </w:pPr>
      <w:r w:rsidRPr="0036085D">
        <w:t xml:space="preserve">Include all actions taken by </w:t>
      </w:r>
      <w:r w:rsidR="00244269">
        <w:t>MHFD</w:t>
      </w:r>
      <w:r w:rsidRPr="0036085D">
        <w:t xml:space="preserve"> and Sponsors that modified, </w:t>
      </w:r>
      <w:r w:rsidR="000A14B2" w:rsidRPr="0036085D">
        <w:t>limited,</w:t>
      </w:r>
      <w:r w:rsidRPr="0036085D">
        <w:t xml:space="preserve"> or expanded the </w:t>
      </w:r>
      <w:r w:rsidR="000A14B2" w:rsidRPr="0036085D">
        <w:t>scope.</w:t>
      </w:r>
    </w:p>
    <w:p w14:paraId="5A22F8DB" w14:textId="69822682" w:rsidR="00C63A9A" w:rsidRDefault="0036085D" w:rsidP="00635F07">
      <w:pPr>
        <w:pStyle w:val="NumberedList"/>
        <w:numPr>
          <w:ilvl w:val="0"/>
          <w:numId w:val="25"/>
        </w:numPr>
      </w:pPr>
      <w:r w:rsidRPr="0036085D">
        <w:t xml:space="preserve">Describe amendments to the scope with reference to agreement </w:t>
      </w:r>
      <w:r w:rsidR="000A14B2" w:rsidRPr="0036085D">
        <w:t>number.</w:t>
      </w:r>
      <w:r w:rsidR="00C63A9A">
        <w:tab/>
      </w:r>
      <w:r w:rsidR="00C63A9A">
        <w:tab/>
      </w:r>
    </w:p>
    <w:p w14:paraId="6F6B421E" w14:textId="4F876C39" w:rsidR="001702F7" w:rsidRPr="00E133E4" w:rsidRDefault="0055285F" w:rsidP="00E133E4">
      <w:pPr>
        <w:pStyle w:val="Heading1"/>
      </w:pPr>
      <w:r>
        <w:t>FHAD</w:t>
      </w:r>
      <w:r w:rsidR="001702F7" w:rsidRPr="00210EA4">
        <w:t xml:space="preserve"> Report</w:t>
      </w:r>
      <w:r>
        <w:t xml:space="preserve"> </w:t>
      </w:r>
      <w:r w:rsidR="001E089B">
        <w:t xml:space="preserve">Section 1 </w:t>
      </w:r>
      <w:r w:rsidR="00CE558C">
        <w:t xml:space="preserve">Technical </w:t>
      </w:r>
      <w:r w:rsidR="001702F7" w:rsidRPr="00210EA4">
        <w:t>Appendix</w:t>
      </w:r>
      <w:r w:rsidR="00210EA4" w:rsidRPr="00473115">
        <w:tab/>
      </w:r>
    </w:p>
    <w:tbl>
      <w:tblPr>
        <w:tblStyle w:val="GridTable4-Accent6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8185"/>
      </w:tblGrid>
      <w:tr w:rsidR="00210EA4" w:rsidRPr="00210EA4" w14:paraId="409999E2" w14:textId="77777777" w:rsidTr="00E133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0D46E3E" w14:textId="48FCC4F3" w:rsidR="001702F7" w:rsidRPr="00E133E4" w:rsidRDefault="00210EA4">
            <w:pPr>
              <w:jc w:val="center"/>
              <w:rPr>
                <w:color w:val="F0C81C" w:themeColor="accent4"/>
              </w:rPr>
            </w:pPr>
            <w:r w:rsidRPr="00E133E4">
              <w:rPr>
                <w:color w:val="F0C81C" w:themeColor="accent4"/>
              </w:rPr>
              <w:t>Appendix</w:t>
            </w:r>
          </w:p>
        </w:tc>
        <w:tc>
          <w:tcPr>
            <w:tcW w:w="8185" w:type="dxa"/>
          </w:tcPr>
          <w:p w14:paraId="7095DF04" w14:textId="77777777" w:rsidR="001702F7" w:rsidRPr="00E133E4" w:rsidRDefault="001702F7" w:rsidP="00F55F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0C81C" w:themeColor="accent4"/>
              </w:rPr>
            </w:pPr>
            <w:r w:rsidRPr="00E133E4">
              <w:rPr>
                <w:color w:val="F0C81C" w:themeColor="accent4"/>
              </w:rPr>
              <w:t>Description</w:t>
            </w:r>
          </w:p>
        </w:tc>
      </w:tr>
      <w:tr w:rsidR="00AF5640" w:rsidRPr="00210EA4" w14:paraId="7E082F40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CE525E8" w14:textId="2545797A" w:rsidR="00AF5640" w:rsidRPr="00AF5640" w:rsidRDefault="00AF5640">
            <w:pPr>
              <w:jc w:val="center"/>
              <w:rPr>
                <w:b w:val="0"/>
                <w:bCs w:val="0"/>
                <w:sz w:val="18"/>
              </w:rPr>
            </w:pPr>
            <w:r w:rsidRPr="00AF5640">
              <w:t>1</w:t>
            </w:r>
          </w:p>
        </w:tc>
        <w:tc>
          <w:tcPr>
            <w:tcW w:w="8185" w:type="dxa"/>
          </w:tcPr>
          <w:p w14:paraId="1DEBE6F6" w14:textId="1C9F4EAE" w:rsidR="00AF5640" w:rsidRPr="00AF5640" w:rsidRDefault="00AF5640" w:rsidP="00F55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AF5640">
              <w:rPr>
                <w:sz w:val="18"/>
              </w:rPr>
              <w:t>Section 1 Supplemental Spreadsheet</w:t>
            </w:r>
          </w:p>
        </w:tc>
      </w:tr>
      <w:tr w:rsidR="0036085D" w:rsidRPr="00210EA4" w14:paraId="765CA68A" w14:textId="77777777" w:rsidTr="00E13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FB15B07" w14:textId="70F3E7C6" w:rsidR="0036085D" w:rsidRPr="0036085D" w:rsidRDefault="00AF5640" w:rsidP="0036085D">
            <w:pPr>
              <w:jc w:val="center"/>
            </w:pPr>
            <w:r>
              <w:t>2</w:t>
            </w:r>
          </w:p>
        </w:tc>
        <w:tc>
          <w:tcPr>
            <w:tcW w:w="8185" w:type="dxa"/>
          </w:tcPr>
          <w:p w14:paraId="31FDF2E9" w14:textId="66B6E126" w:rsidR="0036085D" w:rsidRPr="00D523FD" w:rsidRDefault="0036085D" w:rsidP="0036085D">
            <w:pPr>
              <w:pStyle w:val="TableStandar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8724E4">
              <w:t xml:space="preserve">Minutes of all progress meetings </w:t>
            </w:r>
          </w:p>
        </w:tc>
      </w:tr>
      <w:tr w:rsidR="0036085D" w:rsidRPr="00210EA4" w14:paraId="50E84E87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B6DEA6D" w14:textId="69370452" w:rsidR="0036085D" w:rsidRPr="0036085D" w:rsidRDefault="00AF5640" w:rsidP="0036085D">
            <w:pPr>
              <w:jc w:val="center"/>
            </w:pPr>
            <w:r>
              <w:t>3</w:t>
            </w:r>
          </w:p>
        </w:tc>
        <w:tc>
          <w:tcPr>
            <w:tcW w:w="8185" w:type="dxa"/>
          </w:tcPr>
          <w:p w14:paraId="22C73FD3" w14:textId="3B8DC439" w:rsidR="0036085D" w:rsidRPr="00D523FD" w:rsidRDefault="0036085D" w:rsidP="0036085D">
            <w:pPr>
              <w:pStyle w:val="TableStandar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8724E4">
              <w:t>Copy of announcement mailing, sign in sheet and any written comments received for public meeting</w:t>
            </w:r>
          </w:p>
        </w:tc>
      </w:tr>
      <w:tr w:rsidR="0036085D" w:rsidRPr="00210EA4" w14:paraId="087941FC" w14:textId="77777777" w:rsidTr="00E133E4">
        <w:tc>
          <w:tcPr>
            <w:tcW w:w="1165" w:type="dxa"/>
          </w:tcPr>
          <w:p w14:paraId="7B1978D1" w14:textId="6AED2028" w:rsidR="0036085D" w:rsidRPr="0036085D" w:rsidRDefault="00AF5640" w:rsidP="0036085D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8185" w:type="dxa"/>
          </w:tcPr>
          <w:p w14:paraId="1B3CD9B9" w14:textId="78C731A0" w:rsidR="0036085D" w:rsidRPr="00D523FD" w:rsidRDefault="0036085D" w:rsidP="0036085D">
            <w:pPr>
              <w:pStyle w:val="TableStandardText"/>
              <w:rPr>
                <w:color w:val="C00000"/>
              </w:rPr>
            </w:pPr>
            <w:r w:rsidRPr="008724E4">
              <w:t xml:space="preserve">Any </w:t>
            </w:r>
            <w:r w:rsidR="00D83A2D">
              <w:t>FHAD</w:t>
            </w:r>
            <w:r w:rsidRPr="008724E4">
              <w:t xml:space="preserve"> Report comments with addressed changes listed</w:t>
            </w:r>
          </w:p>
        </w:tc>
      </w:tr>
      <w:tr w:rsidR="0036085D" w:rsidRPr="00210EA4" w14:paraId="0F337BB4" w14:textId="77777777" w:rsidTr="00E133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4765400" w14:textId="269A2F2B" w:rsidR="0036085D" w:rsidRPr="0036085D" w:rsidRDefault="00AF5640" w:rsidP="0036085D">
            <w:pPr>
              <w:jc w:val="center"/>
            </w:pPr>
            <w:r>
              <w:t>5</w:t>
            </w:r>
          </w:p>
        </w:tc>
        <w:tc>
          <w:tcPr>
            <w:tcW w:w="8185" w:type="dxa"/>
          </w:tcPr>
          <w:p w14:paraId="3A8158AB" w14:textId="066F7BA1" w:rsidR="0036085D" w:rsidRPr="00D523FD" w:rsidRDefault="0036085D" w:rsidP="0036085D">
            <w:pPr>
              <w:pStyle w:val="TableStandar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8724E4">
              <w:t xml:space="preserve">Selected Plan letter </w:t>
            </w:r>
          </w:p>
        </w:tc>
      </w:tr>
      <w:tr w:rsidR="0036085D" w:rsidRPr="00210EA4" w14:paraId="75B95FC3" w14:textId="77777777" w:rsidTr="00E133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51D6B3A" w14:textId="7F9DADB9" w:rsidR="0036085D" w:rsidRPr="0036085D" w:rsidRDefault="00AF5640" w:rsidP="0036085D">
            <w:pPr>
              <w:jc w:val="center"/>
            </w:pPr>
            <w:r>
              <w:t>6</w:t>
            </w:r>
          </w:p>
        </w:tc>
        <w:tc>
          <w:tcPr>
            <w:tcW w:w="8185" w:type="dxa"/>
          </w:tcPr>
          <w:p w14:paraId="14A76AD0" w14:textId="27508CBB" w:rsidR="0036085D" w:rsidRPr="00D523FD" w:rsidRDefault="0036085D" w:rsidP="0036085D">
            <w:pPr>
              <w:pStyle w:val="TableStandar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8724E4">
              <w:t xml:space="preserve">Copy of standard legal opinion provided by </w:t>
            </w:r>
            <w:r w:rsidR="00D83A2D">
              <w:t>MHFD</w:t>
            </w:r>
          </w:p>
        </w:tc>
      </w:tr>
    </w:tbl>
    <w:p w14:paraId="456A91EF" w14:textId="77777777" w:rsidR="00A9433C" w:rsidRDefault="00A9433C">
      <w:pPr>
        <w:rPr>
          <w:rFonts w:asciiTheme="majorHAnsi" w:eastAsiaTheme="majorEastAsia" w:hAnsiTheme="majorHAnsi" w:cstheme="majorBidi"/>
          <w:color w:val="4A6296" w:themeColor="accent1" w:themeShade="BF"/>
          <w:sz w:val="26"/>
          <w:szCs w:val="26"/>
        </w:rPr>
      </w:pPr>
    </w:p>
    <w:sectPr w:rsidR="00A9433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6F048" w14:textId="77777777" w:rsidR="00CD435F" w:rsidRDefault="00CD435F" w:rsidP="00F12417">
      <w:pPr>
        <w:spacing w:after="0" w:line="240" w:lineRule="auto"/>
      </w:pPr>
      <w:r>
        <w:separator/>
      </w:r>
    </w:p>
  </w:endnote>
  <w:endnote w:type="continuationSeparator" w:id="0">
    <w:p w14:paraId="02BF561C" w14:textId="77777777" w:rsidR="00CD435F" w:rsidRDefault="00CD435F" w:rsidP="00F1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40367659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4D477AB3" w14:textId="073B5F57" w:rsidR="00C62882" w:rsidRDefault="00966CFD" w:rsidP="00966CFD">
            <w:pPr>
              <w:pStyle w:val="Footer"/>
              <w:pBdr>
                <w:top w:val="single" w:sz="4" w:space="1" w:color="auto"/>
              </w:pBdr>
            </w:pPr>
            <w:r w:rsidRPr="00966CFD">
              <w:rPr>
                <w:sz w:val="20"/>
                <w:szCs w:val="20"/>
              </w:rPr>
              <w:t xml:space="preserve">MHFD Planning Guidelines | </w:t>
            </w:r>
            <w:r w:rsidR="00F65552">
              <w:rPr>
                <w:sz w:val="20"/>
                <w:szCs w:val="20"/>
              </w:rPr>
              <w:t>Supporting Information and Background Data</w:t>
            </w:r>
            <w:r w:rsidRPr="00966CFD">
              <w:rPr>
                <w:sz w:val="20"/>
                <w:szCs w:val="20"/>
              </w:rPr>
              <w:tab/>
            </w:r>
            <w:r w:rsidR="00C62882" w:rsidRPr="00966CFD">
              <w:rPr>
                <w:sz w:val="20"/>
                <w:szCs w:val="20"/>
              </w:rPr>
              <w:t xml:space="preserve">Page </w:t>
            </w:r>
            <w:r w:rsidR="00C62882" w:rsidRPr="00966CFD">
              <w:rPr>
                <w:b/>
                <w:bCs/>
                <w:sz w:val="20"/>
                <w:szCs w:val="20"/>
              </w:rPr>
              <w:fldChar w:fldCharType="begin"/>
            </w:r>
            <w:r w:rsidR="00C62882" w:rsidRPr="00966CFD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="00C62882" w:rsidRPr="00966CFD">
              <w:rPr>
                <w:b/>
                <w:bCs/>
                <w:sz w:val="20"/>
                <w:szCs w:val="20"/>
              </w:rPr>
              <w:fldChar w:fldCharType="separate"/>
            </w:r>
            <w:r w:rsidR="00C62882" w:rsidRPr="00966CFD">
              <w:rPr>
                <w:b/>
                <w:bCs/>
                <w:noProof/>
                <w:sz w:val="20"/>
                <w:szCs w:val="20"/>
              </w:rPr>
              <w:t>4</w:t>
            </w:r>
            <w:r w:rsidR="00C62882" w:rsidRPr="00966CFD">
              <w:rPr>
                <w:b/>
                <w:bCs/>
                <w:sz w:val="20"/>
                <w:szCs w:val="20"/>
              </w:rPr>
              <w:fldChar w:fldCharType="end"/>
            </w:r>
            <w:r w:rsidR="00C62882" w:rsidRPr="00966CFD">
              <w:rPr>
                <w:sz w:val="20"/>
                <w:szCs w:val="20"/>
              </w:rPr>
              <w:t xml:space="preserve"> of </w:t>
            </w:r>
            <w:r w:rsidR="00C62882" w:rsidRPr="00966CFD">
              <w:rPr>
                <w:b/>
                <w:bCs/>
                <w:sz w:val="20"/>
                <w:szCs w:val="20"/>
              </w:rPr>
              <w:fldChar w:fldCharType="begin"/>
            </w:r>
            <w:r w:rsidR="00C62882" w:rsidRPr="00966CFD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="00C62882" w:rsidRPr="00966CFD">
              <w:rPr>
                <w:b/>
                <w:bCs/>
                <w:sz w:val="20"/>
                <w:szCs w:val="20"/>
              </w:rPr>
              <w:fldChar w:fldCharType="separate"/>
            </w:r>
            <w:r w:rsidR="00C62882" w:rsidRPr="00966CFD">
              <w:rPr>
                <w:b/>
                <w:bCs/>
                <w:noProof/>
                <w:sz w:val="20"/>
                <w:szCs w:val="20"/>
              </w:rPr>
              <w:t>4</w:t>
            </w:r>
            <w:r w:rsidR="00C62882" w:rsidRPr="00966CF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5D3C8" w14:textId="77777777" w:rsidR="00CD435F" w:rsidRDefault="00CD435F" w:rsidP="00F12417">
      <w:pPr>
        <w:spacing w:after="0" w:line="240" w:lineRule="auto"/>
      </w:pPr>
      <w:r>
        <w:separator/>
      </w:r>
    </w:p>
  </w:footnote>
  <w:footnote w:type="continuationSeparator" w:id="0">
    <w:p w14:paraId="3A21BC30" w14:textId="77777777" w:rsidR="00CD435F" w:rsidRDefault="00CD435F" w:rsidP="00F12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F1786" w14:textId="3BFD6571" w:rsidR="00F12417" w:rsidRPr="00473115" w:rsidRDefault="00966CFD" w:rsidP="00966CFD">
    <w:pPr>
      <w:pStyle w:val="Header"/>
      <w:rPr>
        <w:color w:val="FF0000"/>
        <w:sz w:val="16"/>
        <w:szCs w:val="16"/>
      </w:rPr>
    </w:pPr>
    <w:r>
      <w:rPr>
        <w:noProof/>
        <w:color w:val="FF0000"/>
        <w:sz w:val="16"/>
        <w:szCs w:val="16"/>
      </w:rPr>
      <w:drawing>
        <wp:inline distT="0" distB="0" distL="0" distR="0" wp14:anchorId="60B83610" wp14:editId="637E21FB">
          <wp:extent cx="996423" cy="343766"/>
          <wp:effectExtent l="0" t="0" r="0" b="0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986" cy="354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F3537"/>
    <w:multiLevelType w:val="hybridMultilevel"/>
    <w:tmpl w:val="B3740828"/>
    <w:lvl w:ilvl="0" w:tplc="A18CFD4E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60AC4"/>
    <w:multiLevelType w:val="hybridMultilevel"/>
    <w:tmpl w:val="5D9490A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B82542"/>
    <w:multiLevelType w:val="hybridMultilevel"/>
    <w:tmpl w:val="0ECE5788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16C53"/>
    <w:multiLevelType w:val="hybridMultilevel"/>
    <w:tmpl w:val="15141166"/>
    <w:lvl w:ilvl="0" w:tplc="E2187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62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24A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AC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9E01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208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E2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01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08BD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61671"/>
    <w:multiLevelType w:val="hybridMultilevel"/>
    <w:tmpl w:val="62584624"/>
    <w:lvl w:ilvl="0" w:tplc="D3528802">
      <w:start w:val="1"/>
      <w:numFmt w:val="decimal"/>
      <w:pStyle w:val="SOWBullets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02B49DF"/>
    <w:multiLevelType w:val="hybridMultilevel"/>
    <w:tmpl w:val="65D29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B771F"/>
    <w:multiLevelType w:val="hybridMultilevel"/>
    <w:tmpl w:val="7430C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8208C"/>
    <w:multiLevelType w:val="hybridMultilevel"/>
    <w:tmpl w:val="974CE5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555B59"/>
    <w:multiLevelType w:val="hybridMultilevel"/>
    <w:tmpl w:val="7C1E12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6946C2"/>
    <w:multiLevelType w:val="hybridMultilevel"/>
    <w:tmpl w:val="682A9B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F76EBC"/>
    <w:multiLevelType w:val="hybridMultilevel"/>
    <w:tmpl w:val="E140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062C3"/>
    <w:multiLevelType w:val="hybridMultilevel"/>
    <w:tmpl w:val="293C2F9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D6806"/>
    <w:multiLevelType w:val="hybridMultilevel"/>
    <w:tmpl w:val="DF5C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3135A"/>
    <w:multiLevelType w:val="hybridMultilevel"/>
    <w:tmpl w:val="F3C45202"/>
    <w:lvl w:ilvl="0" w:tplc="96467D7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A2F32"/>
    <w:multiLevelType w:val="hybridMultilevel"/>
    <w:tmpl w:val="7ECCF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35DB8"/>
    <w:multiLevelType w:val="hybridMultilevel"/>
    <w:tmpl w:val="2A984CCE"/>
    <w:lvl w:ilvl="0" w:tplc="98E06B8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E06B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12"/>
  </w:num>
  <w:num w:numId="7">
    <w:abstractNumId w:val="6"/>
  </w:num>
  <w:num w:numId="8">
    <w:abstractNumId w:val="10"/>
  </w:num>
  <w:num w:numId="9">
    <w:abstractNumId w:val="13"/>
  </w:num>
  <w:num w:numId="10">
    <w:abstractNumId w:val="15"/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9"/>
  </w:num>
  <w:num w:numId="14">
    <w:abstractNumId w:val="7"/>
  </w:num>
  <w:num w:numId="15">
    <w:abstractNumId w:val="13"/>
    <w:lvlOverride w:ilvl="0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4"/>
  </w:num>
  <w:num w:numId="21">
    <w:abstractNumId w:val="2"/>
  </w:num>
  <w:num w:numId="22">
    <w:abstractNumId w:val="11"/>
  </w:num>
  <w:num w:numId="23">
    <w:abstractNumId w:val="13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13"/>
    <w:lvlOverride w:ilvl="0">
      <w:startOverride w:val="1"/>
    </w:lvlOverride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SyNDc1NDE2sLQ0NjdW0lEKTi0uzszPAykwrAUAnkPN7iwAAAA="/>
  </w:docVars>
  <w:rsids>
    <w:rsidRoot w:val="00AA2065"/>
    <w:rsid w:val="000009CF"/>
    <w:rsid w:val="00023247"/>
    <w:rsid w:val="000A14B2"/>
    <w:rsid w:val="00163104"/>
    <w:rsid w:val="001702F7"/>
    <w:rsid w:val="001D6A8C"/>
    <w:rsid w:val="001E089B"/>
    <w:rsid w:val="001F0561"/>
    <w:rsid w:val="00205B17"/>
    <w:rsid w:val="00210EA4"/>
    <w:rsid w:val="00231798"/>
    <w:rsid w:val="00244269"/>
    <w:rsid w:val="00252C02"/>
    <w:rsid w:val="002579BA"/>
    <w:rsid w:val="0027605C"/>
    <w:rsid w:val="002D45FC"/>
    <w:rsid w:val="002E0816"/>
    <w:rsid w:val="002F186F"/>
    <w:rsid w:val="00340536"/>
    <w:rsid w:val="0036085D"/>
    <w:rsid w:val="003962F7"/>
    <w:rsid w:val="003B2BF0"/>
    <w:rsid w:val="003E1F19"/>
    <w:rsid w:val="004356BE"/>
    <w:rsid w:val="00473115"/>
    <w:rsid w:val="00475E9E"/>
    <w:rsid w:val="004A478D"/>
    <w:rsid w:val="004B4E0F"/>
    <w:rsid w:val="004B76A2"/>
    <w:rsid w:val="004C6B79"/>
    <w:rsid w:val="004E3A96"/>
    <w:rsid w:val="0055285F"/>
    <w:rsid w:val="005644E7"/>
    <w:rsid w:val="0057008A"/>
    <w:rsid w:val="005A283B"/>
    <w:rsid w:val="00632E70"/>
    <w:rsid w:val="00635F07"/>
    <w:rsid w:val="006C0DEB"/>
    <w:rsid w:val="00740F0F"/>
    <w:rsid w:val="00761DF5"/>
    <w:rsid w:val="00774765"/>
    <w:rsid w:val="00791F65"/>
    <w:rsid w:val="007D6BE7"/>
    <w:rsid w:val="007D708C"/>
    <w:rsid w:val="007E0C96"/>
    <w:rsid w:val="00825744"/>
    <w:rsid w:val="00863BEC"/>
    <w:rsid w:val="00873908"/>
    <w:rsid w:val="009074FA"/>
    <w:rsid w:val="009126F7"/>
    <w:rsid w:val="009334F3"/>
    <w:rsid w:val="00957842"/>
    <w:rsid w:val="00962EFB"/>
    <w:rsid w:val="00966CFD"/>
    <w:rsid w:val="009D064D"/>
    <w:rsid w:val="009D2AB6"/>
    <w:rsid w:val="00A06793"/>
    <w:rsid w:val="00A9433C"/>
    <w:rsid w:val="00AA2065"/>
    <w:rsid w:val="00AB5D9E"/>
    <w:rsid w:val="00AC6180"/>
    <w:rsid w:val="00AF5640"/>
    <w:rsid w:val="00B378AE"/>
    <w:rsid w:val="00B44084"/>
    <w:rsid w:val="00B46853"/>
    <w:rsid w:val="00B747FC"/>
    <w:rsid w:val="00B90FD6"/>
    <w:rsid w:val="00B91AC2"/>
    <w:rsid w:val="00BA0DE3"/>
    <w:rsid w:val="00BB2149"/>
    <w:rsid w:val="00C46A37"/>
    <w:rsid w:val="00C62882"/>
    <w:rsid w:val="00C63A9A"/>
    <w:rsid w:val="00C871ED"/>
    <w:rsid w:val="00CC7D7F"/>
    <w:rsid w:val="00CD435F"/>
    <w:rsid w:val="00CE073F"/>
    <w:rsid w:val="00CE558C"/>
    <w:rsid w:val="00D523FD"/>
    <w:rsid w:val="00D60326"/>
    <w:rsid w:val="00D6374A"/>
    <w:rsid w:val="00D70DD0"/>
    <w:rsid w:val="00D767E2"/>
    <w:rsid w:val="00D8240F"/>
    <w:rsid w:val="00D83A2D"/>
    <w:rsid w:val="00DD244E"/>
    <w:rsid w:val="00DD5F4A"/>
    <w:rsid w:val="00E133E4"/>
    <w:rsid w:val="00E26304"/>
    <w:rsid w:val="00E56095"/>
    <w:rsid w:val="00E63F95"/>
    <w:rsid w:val="00E724DD"/>
    <w:rsid w:val="00E73250"/>
    <w:rsid w:val="00E805C8"/>
    <w:rsid w:val="00E833CE"/>
    <w:rsid w:val="00EB227E"/>
    <w:rsid w:val="00F12417"/>
    <w:rsid w:val="00F12BDD"/>
    <w:rsid w:val="00F26AF1"/>
    <w:rsid w:val="00F65552"/>
    <w:rsid w:val="00F93216"/>
    <w:rsid w:val="00FB0A6E"/>
    <w:rsid w:val="00FD4078"/>
    <w:rsid w:val="017EF35C"/>
    <w:rsid w:val="27431E61"/>
    <w:rsid w:val="2A6EE570"/>
    <w:rsid w:val="2CF116DB"/>
    <w:rsid w:val="403DE6B5"/>
    <w:rsid w:val="47111B67"/>
    <w:rsid w:val="54498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9EC4535"/>
  <w15:chartTrackingRefBased/>
  <w15:docId w15:val="{0316E97C-BFCC-4DF3-A817-AA9AEE32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4DD"/>
    <w:pPr>
      <w:spacing w:before="80" w:after="8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4E0F"/>
    <w:pPr>
      <w:keepNext/>
      <w:keepLines/>
      <w:spacing w:before="120" w:after="120"/>
      <w:outlineLvl w:val="0"/>
    </w:pPr>
    <w:rPr>
      <w:rFonts w:eastAsiaTheme="majorEastAsia" w:cstheme="majorBidi"/>
      <w:b/>
      <w:color w:val="261D9D" w:themeColor="accent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E0F"/>
    <w:pPr>
      <w:keepNext/>
      <w:keepLines/>
      <w:spacing w:before="40" w:after="0"/>
      <w:outlineLvl w:val="1"/>
    </w:pPr>
    <w:rPr>
      <w:rFonts w:eastAsiaTheme="majorEastAsia" w:cstheme="majorBidi"/>
      <w:color w:val="36BA99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56BE"/>
    <w:pPr>
      <w:keepNext/>
      <w:keepLines/>
      <w:spacing w:before="40" w:after="0"/>
      <w:outlineLvl w:val="2"/>
    </w:pPr>
    <w:rPr>
      <w:rFonts w:eastAsiaTheme="majorEastAsia" w:cstheme="majorBidi"/>
      <w:color w:val="459FD9" w:themeColor="accent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A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A62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523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A62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6CFD"/>
    <w:pPr>
      <w:spacing w:before="0" w:after="240" w:line="240" w:lineRule="auto"/>
      <w:contextualSpacing/>
      <w:jc w:val="center"/>
    </w:pPr>
    <w:rPr>
      <w:rFonts w:ascii="Roboto" w:eastAsiaTheme="majorEastAsia" w:hAnsi="Roboto" w:cstheme="majorBidi"/>
      <w:b/>
      <w:color w:val="459FD9" w:themeColor="accent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6CFD"/>
    <w:rPr>
      <w:rFonts w:ascii="Roboto" w:eastAsiaTheme="majorEastAsia" w:hAnsi="Roboto" w:cstheme="majorBidi"/>
      <w:b/>
      <w:color w:val="459FD9" w:themeColor="accent3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B4E0F"/>
    <w:rPr>
      <w:rFonts w:eastAsiaTheme="majorEastAsia" w:cstheme="majorBidi"/>
      <w:b/>
      <w:color w:val="261D9D" w:themeColor="accent5"/>
      <w:sz w:val="32"/>
      <w:szCs w:val="32"/>
    </w:rPr>
  </w:style>
  <w:style w:type="table" w:styleId="TableGrid">
    <w:name w:val="Table Grid"/>
    <w:basedOn w:val="TableNormal"/>
    <w:uiPriority w:val="39"/>
    <w:rsid w:val="006C0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6C0DEB"/>
    <w:pPr>
      <w:spacing w:after="0" w:line="240" w:lineRule="auto"/>
    </w:pPr>
    <w:tblPr>
      <w:tblStyleRowBandSize w:val="1"/>
      <w:tblStyleColBandSize w:val="1"/>
      <w:tblBorders>
        <w:top w:val="single" w:sz="4" w:space="0" w:color="635AE0" w:themeColor="accent5" w:themeTint="99"/>
        <w:left w:val="single" w:sz="4" w:space="0" w:color="635AE0" w:themeColor="accent5" w:themeTint="99"/>
        <w:bottom w:val="single" w:sz="4" w:space="0" w:color="635AE0" w:themeColor="accent5" w:themeTint="99"/>
        <w:right w:val="single" w:sz="4" w:space="0" w:color="635AE0" w:themeColor="accent5" w:themeTint="99"/>
        <w:insideH w:val="single" w:sz="4" w:space="0" w:color="635AE0" w:themeColor="accent5" w:themeTint="99"/>
        <w:insideV w:val="single" w:sz="4" w:space="0" w:color="635AE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1D9D" w:themeColor="accent5"/>
          <w:left w:val="single" w:sz="4" w:space="0" w:color="261D9D" w:themeColor="accent5"/>
          <w:bottom w:val="single" w:sz="4" w:space="0" w:color="261D9D" w:themeColor="accent5"/>
          <w:right w:val="single" w:sz="4" w:space="0" w:color="261D9D" w:themeColor="accent5"/>
          <w:insideH w:val="nil"/>
          <w:insideV w:val="nil"/>
        </w:tcBorders>
        <w:shd w:val="clear" w:color="auto" w:fill="261D9D" w:themeFill="accent5"/>
      </w:tcPr>
    </w:tblStylePr>
    <w:tblStylePr w:type="lastRow">
      <w:rPr>
        <w:b/>
        <w:bCs/>
      </w:rPr>
      <w:tblPr/>
      <w:tcPr>
        <w:tcBorders>
          <w:top w:val="double" w:sz="4" w:space="0" w:color="261D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8F5" w:themeFill="accent5" w:themeFillTint="33"/>
      </w:tcPr>
    </w:tblStylePr>
    <w:tblStylePr w:type="band1Horz">
      <w:tblPr/>
      <w:tcPr>
        <w:shd w:val="clear" w:color="auto" w:fill="CBC8F5" w:themeFill="accent5" w:themeFillTint="33"/>
      </w:tcPr>
    </w:tblStylePr>
  </w:style>
  <w:style w:type="paragraph" w:styleId="ListParagraph">
    <w:name w:val="List Paragraph"/>
    <w:basedOn w:val="Normal"/>
    <w:link w:val="ListParagraphChar"/>
    <w:uiPriority w:val="34"/>
    <w:qFormat/>
    <w:rsid w:val="00BA0DE3"/>
    <w:pPr>
      <w:spacing w:after="120" w:line="264" w:lineRule="auto"/>
      <w:ind w:left="720"/>
      <w:contextualSpacing/>
    </w:pPr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B4E0F"/>
    <w:rPr>
      <w:rFonts w:eastAsiaTheme="majorEastAsia" w:cstheme="majorBidi"/>
      <w:color w:val="36BA99" w:themeColor="accent2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12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417"/>
  </w:style>
  <w:style w:type="paragraph" w:styleId="Footer">
    <w:name w:val="footer"/>
    <w:basedOn w:val="Normal"/>
    <w:link w:val="FooterChar"/>
    <w:uiPriority w:val="99"/>
    <w:unhideWhenUsed/>
    <w:rsid w:val="00F12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417"/>
  </w:style>
  <w:style w:type="character" w:styleId="CommentReference">
    <w:name w:val="annotation reference"/>
    <w:basedOn w:val="DefaultParagraphFont"/>
    <w:uiPriority w:val="99"/>
    <w:semiHidden/>
    <w:unhideWhenUsed/>
    <w:rsid w:val="00F12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4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2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2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41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B4E0F"/>
    <w:pPr>
      <w:spacing w:before="60" w:after="60" w:line="240" w:lineRule="auto"/>
    </w:pPr>
    <w:rPr>
      <w:b/>
    </w:rPr>
  </w:style>
  <w:style w:type="paragraph" w:customStyle="1" w:styleId="BulletPoints">
    <w:name w:val="Bullet Points"/>
    <w:basedOn w:val="ListParagraph"/>
    <w:link w:val="BulletPointsChar"/>
    <w:qFormat/>
    <w:rsid w:val="00E724DD"/>
    <w:pPr>
      <w:numPr>
        <w:numId w:val="10"/>
      </w:numPr>
      <w:spacing w:line="288" w:lineRule="auto"/>
    </w:pPr>
    <w:rPr>
      <w:sz w:val="22"/>
    </w:rPr>
  </w:style>
  <w:style w:type="paragraph" w:customStyle="1" w:styleId="NumberedList">
    <w:name w:val="Numbered List"/>
    <w:basedOn w:val="ListParagraph"/>
    <w:link w:val="NumberedListChar"/>
    <w:qFormat/>
    <w:rsid w:val="00966CFD"/>
    <w:pPr>
      <w:numPr>
        <w:numId w:val="9"/>
      </w:numPr>
      <w:spacing w:after="80" w:line="288" w:lineRule="auto"/>
    </w:pPr>
    <w:rPr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724DD"/>
    <w:rPr>
      <w:sz w:val="20"/>
      <w:szCs w:val="20"/>
    </w:rPr>
  </w:style>
  <w:style w:type="character" w:customStyle="1" w:styleId="BulletPointsChar">
    <w:name w:val="Bullet Points Char"/>
    <w:basedOn w:val="ListParagraphChar"/>
    <w:link w:val="BulletPoints"/>
    <w:rsid w:val="00E724DD"/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356BE"/>
    <w:rPr>
      <w:rFonts w:eastAsiaTheme="majorEastAsia" w:cstheme="majorBidi"/>
      <w:color w:val="459FD9" w:themeColor="accent3"/>
      <w:sz w:val="24"/>
      <w:szCs w:val="24"/>
    </w:rPr>
  </w:style>
  <w:style w:type="character" w:customStyle="1" w:styleId="NumberedListChar">
    <w:name w:val="Numbered List Char"/>
    <w:basedOn w:val="ListParagraphChar"/>
    <w:link w:val="NumberedList"/>
    <w:rsid w:val="00966CFD"/>
    <w:rPr>
      <w:sz w:val="20"/>
      <w:szCs w:val="20"/>
    </w:rPr>
  </w:style>
  <w:style w:type="table" w:styleId="GridTable4-Accent6">
    <w:name w:val="Grid Table 4 Accent 6"/>
    <w:basedOn w:val="TableNormal"/>
    <w:uiPriority w:val="49"/>
    <w:rsid w:val="004356BE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accent6" w:themeTint="99"/>
        <w:left w:val="single" w:sz="4" w:space="0" w:color="40A7AC" w:themeColor="accent6" w:themeTint="99"/>
        <w:bottom w:val="single" w:sz="4" w:space="0" w:color="40A7AC" w:themeColor="accent6" w:themeTint="99"/>
        <w:right w:val="single" w:sz="4" w:space="0" w:color="40A7AC" w:themeColor="accent6" w:themeTint="99"/>
        <w:insideH w:val="single" w:sz="4" w:space="0" w:color="40A7AC" w:themeColor="accent6" w:themeTint="99"/>
        <w:insideV w:val="single" w:sz="4" w:space="0" w:color="40A7A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accent6"/>
          <w:left w:val="single" w:sz="4" w:space="0" w:color="0F2728" w:themeColor="accent6"/>
          <w:bottom w:val="single" w:sz="4" w:space="0" w:color="0F2728" w:themeColor="accent6"/>
          <w:right w:val="single" w:sz="4" w:space="0" w:color="0F2728" w:themeColor="accent6"/>
          <w:insideH w:val="nil"/>
          <w:insideV w:val="nil"/>
        </w:tcBorders>
        <w:shd w:val="clear" w:color="auto" w:fill="0F2728" w:themeFill="accent6"/>
      </w:tcPr>
    </w:tblStylePr>
    <w:tblStylePr w:type="lastRow">
      <w:rPr>
        <w:b/>
        <w:bCs/>
      </w:rPr>
      <w:tblPr/>
      <w:tcPr>
        <w:tcBorders>
          <w:top w:val="double" w:sz="4" w:space="0" w:color="0F272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accent6" w:themeFillTint="33"/>
      </w:tcPr>
    </w:tblStylePr>
    <w:tblStylePr w:type="band1Horz">
      <w:tblPr/>
      <w:tcPr>
        <w:shd w:val="clear" w:color="auto" w:fill="BCE4E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46A3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E4E6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2728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2728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2728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2728" w:themeFill="text1"/>
      </w:tcPr>
    </w:tblStylePr>
    <w:tblStylePr w:type="band1Vert">
      <w:tblPr/>
      <w:tcPr>
        <w:shd w:val="clear" w:color="auto" w:fill="7AC9CD" w:themeFill="text1" w:themeFillTint="66"/>
      </w:tcPr>
    </w:tblStylePr>
    <w:tblStylePr w:type="band1Horz">
      <w:tblPr/>
      <w:tcPr>
        <w:shd w:val="clear" w:color="auto" w:fill="7AC9CD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D60326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accent6" w:themeTint="99"/>
        <w:left w:val="single" w:sz="4" w:space="0" w:color="40A7AC" w:themeColor="accent6" w:themeTint="99"/>
        <w:bottom w:val="single" w:sz="4" w:space="0" w:color="40A7AC" w:themeColor="accent6" w:themeTint="99"/>
        <w:right w:val="single" w:sz="4" w:space="0" w:color="40A7AC" w:themeColor="accent6" w:themeTint="99"/>
        <w:insideH w:val="single" w:sz="4" w:space="0" w:color="40A7A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accent6"/>
          <w:left w:val="single" w:sz="4" w:space="0" w:color="0F2728" w:themeColor="accent6"/>
          <w:bottom w:val="single" w:sz="4" w:space="0" w:color="0F2728" w:themeColor="accent6"/>
          <w:right w:val="single" w:sz="4" w:space="0" w:color="0F2728" w:themeColor="accent6"/>
          <w:insideH w:val="nil"/>
        </w:tcBorders>
        <w:shd w:val="clear" w:color="auto" w:fill="0F2728" w:themeFill="accent6"/>
      </w:tcPr>
    </w:tblStylePr>
    <w:tblStylePr w:type="lastRow">
      <w:rPr>
        <w:b/>
        <w:bCs/>
      </w:rPr>
      <w:tblPr/>
      <w:tcPr>
        <w:tcBorders>
          <w:top w:val="double" w:sz="4" w:space="0" w:color="40A7A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accent6" w:themeFillTint="33"/>
      </w:tcPr>
    </w:tblStylePr>
    <w:tblStylePr w:type="band1Horz">
      <w:tblPr/>
      <w:tcPr>
        <w:shd w:val="clear" w:color="auto" w:fill="BCE4E6" w:themeFill="accent6" w:themeFillTint="33"/>
      </w:tcPr>
    </w:tblStylePr>
  </w:style>
  <w:style w:type="paragraph" w:customStyle="1" w:styleId="TableHeading">
    <w:name w:val="Table Heading"/>
    <w:basedOn w:val="BulletPoints"/>
    <w:link w:val="TableHeadingChar"/>
    <w:qFormat/>
    <w:rsid w:val="00825744"/>
    <w:pPr>
      <w:numPr>
        <w:numId w:val="0"/>
      </w:numPr>
      <w:spacing w:before="40" w:after="40"/>
      <w:jc w:val="center"/>
    </w:pPr>
    <w:rPr>
      <w:color w:val="F0C81C" w:themeColor="accent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D2AB6"/>
    <w:rPr>
      <w:rFonts w:asciiTheme="majorHAnsi" w:eastAsiaTheme="majorEastAsia" w:hAnsiTheme="majorHAnsi" w:cstheme="majorBidi"/>
      <w:i/>
      <w:iCs/>
      <w:color w:val="4A6296" w:themeColor="accent1" w:themeShade="BF"/>
    </w:rPr>
  </w:style>
  <w:style w:type="character" w:customStyle="1" w:styleId="TableHeadingChar">
    <w:name w:val="Table Heading Char"/>
    <w:basedOn w:val="BulletPointsChar"/>
    <w:link w:val="TableHeading"/>
    <w:rsid w:val="00825744"/>
    <w:rPr>
      <w:color w:val="F0C81C" w:themeColor="accent4"/>
      <w:sz w:val="24"/>
      <w:szCs w:val="24"/>
    </w:rPr>
  </w:style>
  <w:style w:type="table" w:styleId="GridTable4">
    <w:name w:val="Grid Table 4"/>
    <w:basedOn w:val="TableNormal"/>
    <w:uiPriority w:val="49"/>
    <w:rsid w:val="00B747FC"/>
    <w:pPr>
      <w:spacing w:after="0" w:line="240" w:lineRule="auto"/>
    </w:pPr>
    <w:tblPr>
      <w:tblStyleRowBandSize w:val="1"/>
      <w:tblStyleColBandSize w:val="1"/>
      <w:tblBorders>
        <w:top w:val="single" w:sz="4" w:space="0" w:color="40A7AC" w:themeColor="text1" w:themeTint="99"/>
        <w:left w:val="single" w:sz="4" w:space="0" w:color="40A7AC" w:themeColor="text1" w:themeTint="99"/>
        <w:bottom w:val="single" w:sz="4" w:space="0" w:color="40A7AC" w:themeColor="text1" w:themeTint="99"/>
        <w:right w:val="single" w:sz="4" w:space="0" w:color="40A7AC" w:themeColor="text1" w:themeTint="99"/>
        <w:insideH w:val="single" w:sz="4" w:space="0" w:color="40A7AC" w:themeColor="text1" w:themeTint="99"/>
        <w:insideV w:val="single" w:sz="4" w:space="0" w:color="40A7A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2728" w:themeColor="text1"/>
          <w:left w:val="single" w:sz="4" w:space="0" w:color="0F2728" w:themeColor="text1"/>
          <w:bottom w:val="single" w:sz="4" w:space="0" w:color="0F2728" w:themeColor="text1"/>
          <w:right w:val="single" w:sz="4" w:space="0" w:color="0F2728" w:themeColor="text1"/>
          <w:insideH w:val="nil"/>
          <w:insideV w:val="nil"/>
        </w:tcBorders>
        <w:shd w:val="clear" w:color="auto" w:fill="0F2728" w:themeFill="text1"/>
      </w:tcPr>
    </w:tblStylePr>
    <w:tblStylePr w:type="lastRow">
      <w:rPr>
        <w:b/>
        <w:bCs/>
      </w:rPr>
      <w:tblPr/>
      <w:tcPr>
        <w:tcBorders>
          <w:top w:val="double" w:sz="4" w:space="0" w:color="0F2728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4E6" w:themeFill="text1" w:themeFillTint="33"/>
      </w:tcPr>
    </w:tblStylePr>
    <w:tblStylePr w:type="band1Horz">
      <w:tblPr/>
      <w:tcPr>
        <w:shd w:val="clear" w:color="auto" w:fill="BCE4E6" w:themeFill="text1" w:themeFillTint="33"/>
      </w:tcPr>
    </w:tblStylePr>
  </w:style>
  <w:style w:type="paragraph" w:customStyle="1" w:styleId="SOWBullets">
    <w:name w:val="SOW Bullets"/>
    <w:basedOn w:val="NumberedList"/>
    <w:link w:val="SOWBulletsChar"/>
    <w:qFormat/>
    <w:rsid w:val="00D523FD"/>
    <w:pPr>
      <w:numPr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523FD"/>
    <w:rPr>
      <w:rFonts w:asciiTheme="majorHAnsi" w:eastAsiaTheme="majorEastAsia" w:hAnsiTheme="majorHAnsi" w:cstheme="majorBidi"/>
      <w:color w:val="4A6296" w:themeColor="accent1" w:themeShade="BF"/>
    </w:rPr>
  </w:style>
  <w:style w:type="character" w:customStyle="1" w:styleId="SOWBulletsChar">
    <w:name w:val="SOW Bullets Char"/>
    <w:basedOn w:val="NumberedListChar"/>
    <w:link w:val="SOWBullets"/>
    <w:rsid w:val="00D523FD"/>
    <w:rPr>
      <w:sz w:val="20"/>
      <w:szCs w:val="20"/>
    </w:rPr>
  </w:style>
  <w:style w:type="paragraph" w:customStyle="1" w:styleId="TableStandardText">
    <w:name w:val="Table Standard Text"/>
    <w:basedOn w:val="Normal"/>
    <w:link w:val="TableStandardTextChar"/>
    <w:qFormat/>
    <w:rsid w:val="00D523FD"/>
    <w:rPr>
      <w:sz w:val="18"/>
    </w:rPr>
  </w:style>
  <w:style w:type="character" w:customStyle="1" w:styleId="TableStandardTextChar">
    <w:name w:val="Table Standard Text Char"/>
    <w:basedOn w:val="DefaultParagraphFont"/>
    <w:link w:val="TableStandardText"/>
    <w:rsid w:val="00D523FD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8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7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73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34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HFD">
      <a:dk1>
        <a:srgbClr val="0F2728"/>
      </a:dk1>
      <a:lt1>
        <a:srgbClr val="FFFFFF"/>
      </a:lt1>
      <a:dk2>
        <a:srgbClr val="0F2728"/>
      </a:dk2>
      <a:lt2>
        <a:srgbClr val="FFFFFF"/>
      </a:lt2>
      <a:accent1>
        <a:srgbClr val="7389BA"/>
      </a:accent1>
      <a:accent2>
        <a:srgbClr val="36BA99"/>
      </a:accent2>
      <a:accent3>
        <a:srgbClr val="459FD9"/>
      </a:accent3>
      <a:accent4>
        <a:srgbClr val="F0C81C"/>
      </a:accent4>
      <a:accent5>
        <a:srgbClr val="261D9D"/>
      </a:accent5>
      <a:accent6>
        <a:srgbClr val="0F2728"/>
      </a:accent6>
      <a:hlink>
        <a:srgbClr val="261D9D"/>
      </a:hlink>
      <a:folHlink>
        <a:srgbClr val="F0C81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B728D33A468468512798C331C470D" ma:contentTypeVersion="4" ma:contentTypeDescription="Create a new document." ma:contentTypeScope="" ma:versionID="1cfa0980f5cad85e2adbd157446977b2">
  <xsd:schema xmlns:xsd="http://www.w3.org/2001/XMLSchema" xmlns:xs="http://www.w3.org/2001/XMLSchema" xmlns:p="http://schemas.microsoft.com/office/2006/metadata/properties" xmlns:ns2="e38bc4c9-842f-4837-b1a2-82f9fe50f4ca" targetNamespace="http://schemas.microsoft.com/office/2006/metadata/properties" ma:root="true" ma:fieldsID="2a4921945e1ae1404cb01cf88664f979" ns2:_="">
    <xsd:import namespace="e38bc4c9-842f-4837-b1a2-82f9fe50f4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c4c9-842f-4837-b1a2-82f9fe50f4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5FF07A-4112-4D37-8FCB-B1AF8A3193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96DE8-F6BE-4F2A-9E31-C69D6E13F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8bc4c9-842f-4837-b1a2-82f9fe50f4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6AB00-61C0-4953-A4F2-71B21CA4EA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Sickles</dc:creator>
  <cp:keywords/>
  <dc:description/>
  <cp:lastModifiedBy>Mark Schutte</cp:lastModifiedBy>
  <cp:revision>14</cp:revision>
  <cp:lastPrinted>2021-02-11T22:17:00Z</cp:lastPrinted>
  <dcterms:created xsi:type="dcterms:W3CDTF">2021-04-30T20:33:00Z</dcterms:created>
  <dcterms:modified xsi:type="dcterms:W3CDTF">2021-10-06T04:30:00Z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0x0101009B5B728D33A468468512798C331C470D</vt:lpwstr>
  </property>
</Properties>
</file>